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6F" w:rsidRPr="00636FAD" w:rsidRDefault="00664D6F" w:rsidP="00664D6F">
      <w:pPr>
        <w:pStyle w:val="a4"/>
        <w:rPr>
          <w:sz w:val="28"/>
          <w:szCs w:val="28"/>
          <w:lang w:val="kk-KZ" w:eastAsia="ru-RU"/>
        </w:rPr>
      </w:pPr>
      <w:bookmarkStart w:id="0" w:name="_GoBack"/>
      <w:bookmarkEnd w:id="0"/>
    </w:p>
    <w:p w:rsidR="00664D6F" w:rsidRPr="00664D6F" w:rsidRDefault="00664D6F" w:rsidP="00664D6F">
      <w:pPr>
        <w:pStyle w:val="a4"/>
        <w:rPr>
          <w:sz w:val="28"/>
          <w:szCs w:val="28"/>
          <w:lang w:val="kk-KZ"/>
        </w:rPr>
      </w:pPr>
    </w:p>
    <w:p w:rsidR="00737120" w:rsidRPr="00737120" w:rsidRDefault="00664D6F" w:rsidP="00664D6F">
      <w:pPr>
        <w:spacing w:after="0" w:line="240" w:lineRule="auto"/>
        <w:jc w:val="center"/>
        <w:rPr>
          <w:rFonts w:ascii="Times New Roman" w:eastAsia="Times New Roman" w:hAnsi="Times New Roman" w:cs="Times New Roman"/>
          <w:sz w:val="28"/>
          <w:szCs w:val="28"/>
          <w:lang w:val="kk-KZ" w:eastAsia="ru-RU"/>
        </w:rPr>
      </w:pPr>
      <w:r w:rsidRPr="00737120">
        <w:rPr>
          <w:rFonts w:ascii="Times New Roman" w:eastAsia="Times New Roman" w:hAnsi="Times New Roman" w:cs="Times New Roman"/>
          <w:sz w:val="28"/>
          <w:szCs w:val="28"/>
          <w:lang w:val="kk-KZ" w:eastAsia="ru-RU"/>
        </w:rPr>
        <w:t xml:space="preserve"> А.Тайманов атындағы № 34 мектеп –гимназиясында </w:t>
      </w:r>
    </w:p>
    <w:p w:rsidR="00664D6F" w:rsidRPr="00737120" w:rsidRDefault="00737120" w:rsidP="00664D6F">
      <w:pPr>
        <w:spacing w:after="0" w:line="240" w:lineRule="auto"/>
        <w:jc w:val="center"/>
        <w:rPr>
          <w:rFonts w:ascii="Times New Roman" w:eastAsia="Times New Roman" w:hAnsi="Times New Roman" w:cs="Times New Roman"/>
          <w:sz w:val="28"/>
          <w:szCs w:val="28"/>
          <w:lang w:val="kk-KZ" w:eastAsia="ru-RU"/>
        </w:rPr>
      </w:pPr>
      <w:r w:rsidRPr="00737120">
        <w:rPr>
          <w:rFonts w:ascii="Times New Roman" w:eastAsia="Times New Roman" w:hAnsi="Times New Roman" w:cs="Times New Roman"/>
          <w:sz w:val="28"/>
          <w:szCs w:val="28"/>
          <w:lang w:val="kk-KZ" w:eastAsia="ru-RU"/>
        </w:rPr>
        <w:t>2020</w:t>
      </w:r>
      <w:r w:rsidR="00664D6F" w:rsidRPr="00737120">
        <w:rPr>
          <w:rFonts w:ascii="Times New Roman" w:eastAsia="Times New Roman" w:hAnsi="Times New Roman" w:cs="Times New Roman"/>
          <w:sz w:val="28"/>
          <w:szCs w:val="28"/>
          <w:lang w:val="kk-KZ" w:eastAsia="ru-RU"/>
        </w:rPr>
        <w:t xml:space="preserve"> жылғы</w:t>
      </w:r>
      <w:r w:rsidRPr="00737120">
        <w:rPr>
          <w:rFonts w:ascii="Times New Roman" w:eastAsia="Times New Roman" w:hAnsi="Times New Roman" w:cs="Times New Roman"/>
          <w:sz w:val="28"/>
          <w:szCs w:val="28"/>
          <w:lang w:val="kk-KZ" w:eastAsia="ru-RU"/>
        </w:rPr>
        <w:t xml:space="preserve"> </w:t>
      </w:r>
      <w:r w:rsidR="00664D6F" w:rsidRPr="00737120">
        <w:rPr>
          <w:rFonts w:ascii="Times New Roman" w:eastAsia="Times New Roman" w:hAnsi="Times New Roman" w:cs="Times New Roman"/>
          <w:sz w:val="28"/>
          <w:szCs w:val="28"/>
          <w:lang w:val="kk-KZ" w:eastAsia="ru-RU"/>
        </w:rPr>
        <w:t xml:space="preserve"> </w:t>
      </w:r>
      <w:r w:rsidRPr="00737120">
        <w:rPr>
          <w:rFonts w:ascii="Times New Roman" w:eastAsia="Times New Roman" w:hAnsi="Times New Roman" w:cs="Times New Roman"/>
          <w:b/>
          <w:sz w:val="28"/>
          <w:szCs w:val="28"/>
          <w:lang w:val="kk-KZ" w:eastAsia="ru-RU"/>
        </w:rPr>
        <w:t>12-21</w:t>
      </w:r>
      <w:r w:rsidR="00664D6F" w:rsidRPr="00737120">
        <w:rPr>
          <w:rFonts w:ascii="Times New Roman" w:eastAsia="Times New Roman" w:hAnsi="Times New Roman" w:cs="Times New Roman"/>
          <w:b/>
          <w:sz w:val="28"/>
          <w:szCs w:val="28"/>
          <w:lang w:val="kk-KZ" w:eastAsia="ru-RU"/>
        </w:rPr>
        <w:t xml:space="preserve"> қазан</w:t>
      </w:r>
      <w:r w:rsidR="00664D6F" w:rsidRPr="00737120">
        <w:rPr>
          <w:rFonts w:ascii="Times New Roman" w:eastAsia="Times New Roman" w:hAnsi="Times New Roman" w:cs="Times New Roman"/>
          <w:sz w:val="28"/>
          <w:szCs w:val="28"/>
          <w:lang w:val="kk-KZ" w:eastAsia="ru-RU"/>
        </w:rPr>
        <w:t xml:space="preserve"> аралығында </w:t>
      </w:r>
      <w:r w:rsidRPr="00737120">
        <w:rPr>
          <w:rFonts w:ascii="Times New Roman" w:hAnsi="Times New Roman" w:cs="Times New Roman"/>
          <w:b/>
          <w:sz w:val="28"/>
          <w:szCs w:val="28"/>
          <w:lang w:val="kk-KZ"/>
        </w:rPr>
        <w:t xml:space="preserve">«Қыз өссе - елдің көркі» </w:t>
      </w:r>
      <w:r w:rsidRPr="00737120">
        <w:rPr>
          <w:rFonts w:ascii="Times New Roman" w:hAnsi="Times New Roman" w:cs="Times New Roman"/>
          <w:sz w:val="28"/>
          <w:szCs w:val="28"/>
          <w:lang w:val="kk-KZ"/>
        </w:rPr>
        <w:t xml:space="preserve">атты декадасының </w:t>
      </w:r>
      <w:r w:rsidR="00664D6F" w:rsidRPr="00737120">
        <w:rPr>
          <w:rFonts w:ascii="Times New Roman" w:eastAsia="Times New Roman" w:hAnsi="Times New Roman" w:cs="Times New Roman"/>
          <w:sz w:val="28"/>
          <w:szCs w:val="28"/>
          <w:lang w:val="kk-KZ" w:eastAsia="ru-RU"/>
        </w:rPr>
        <w:t xml:space="preserve">өткізілгені жөніндегі </w:t>
      </w:r>
    </w:p>
    <w:p w:rsidR="00664D6F" w:rsidRDefault="00664D6F" w:rsidP="00664D6F">
      <w:pPr>
        <w:spacing w:after="0" w:line="240" w:lineRule="auto"/>
        <w:jc w:val="center"/>
        <w:rPr>
          <w:rFonts w:ascii="Times New Roman" w:eastAsia="Times New Roman" w:hAnsi="Times New Roman" w:cs="Times New Roman"/>
          <w:sz w:val="28"/>
          <w:szCs w:val="28"/>
          <w:lang w:val="kk-KZ" w:eastAsia="ru-RU"/>
        </w:rPr>
      </w:pPr>
      <w:r w:rsidRPr="00737120">
        <w:rPr>
          <w:rFonts w:ascii="Times New Roman" w:eastAsia="Times New Roman" w:hAnsi="Times New Roman" w:cs="Times New Roman"/>
          <w:sz w:val="28"/>
          <w:szCs w:val="28"/>
          <w:lang w:val="kk-KZ" w:eastAsia="ru-RU"/>
        </w:rPr>
        <w:t xml:space="preserve">Анықтамасы </w:t>
      </w:r>
    </w:p>
    <w:p w:rsidR="00737120" w:rsidRPr="00737120" w:rsidRDefault="00737120" w:rsidP="00664D6F">
      <w:pPr>
        <w:spacing w:after="0" w:line="240" w:lineRule="auto"/>
        <w:jc w:val="center"/>
        <w:rPr>
          <w:rFonts w:ascii="Times New Roman" w:eastAsia="Times New Roman" w:hAnsi="Times New Roman" w:cs="Times New Roman"/>
          <w:sz w:val="28"/>
          <w:szCs w:val="28"/>
          <w:lang w:val="kk-KZ" w:eastAsia="ru-RU"/>
        </w:rPr>
      </w:pPr>
    </w:p>
    <w:p w:rsidR="00737120" w:rsidRDefault="00664D6F" w:rsidP="00737120">
      <w:pPr>
        <w:jc w:val="both"/>
        <w:rPr>
          <w:rFonts w:ascii="Times New Roman" w:eastAsia="Times New Roman" w:hAnsi="Times New Roman" w:cs="Times New Roman"/>
          <w:sz w:val="28"/>
          <w:szCs w:val="28"/>
          <w:lang w:val="kk-KZ" w:eastAsia="ru-RU"/>
        </w:rPr>
      </w:pPr>
      <w:r w:rsidRPr="00737120">
        <w:rPr>
          <w:rFonts w:ascii="Times New Roman" w:eastAsia="Times New Roman" w:hAnsi="Times New Roman" w:cs="Times New Roman"/>
          <w:b/>
          <w:sz w:val="28"/>
          <w:szCs w:val="28"/>
          <w:lang w:val="kk-KZ" w:eastAsia="ru-RU"/>
        </w:rPr>
        <w:t xml:space="preserve">     </w:t>
      </w:r>
      <w:r w:rsidR="00737120" w:rsidRPr="00737120">
        <w:rPr>
          <w:rFonts w:ascii="Times New Roman" w:eastAsia="Times New Roman" w:hAnsi="Times New Roman" w:cs="Times New Roman"/>
          <w:b/>
          <w:sz w:val="28"/>
          <w:szCs w:val="28"/>
          <w:lang w:val="kk-KZ" w:eastAsia="ru-RU"/>
        </w:rPr>
        <w:t>Мақсаты:</w:t>
      </w:r>
      <w:r w:rsidR="00737120" w:rsidRPr="00737120">
        <w:rPr>
          <w:rFonts w:ascii="Times New Roman" w:eastAsia="Times New Roman" w:hAnsi="Times New Roman" w:cs="Times New Roman"/>
          <w:sz w:val="28"/>
          <w:szCs w:val="28"/>
          <w:lang w:val="kk-KZ" w:eastAsia="ru-RU"/>
        </w:rPr>
        <w:t xml:space="preserve"> Қыз балалардың өмір сапасын жақсарту үшін құқықтық және әлеуметтік кепілдіктерді қамтамасыз ету, кәмелетке толмаға</w:t>
      </w:r>
      <w:r w:rsidR="00737120">
        <w:rPr>
          <w:rFonts w:ascii="Times New Roman" w:eastAsia="Times New Roman" w:hAnsi="Times New Roman" w:cs="Times New Roman"/>
          <w:sz w:val="28"/>
          <w:szCs w:val="28"/>
          <w:lang w:val="kk-KZ" w:eastAsia="ru-RU"/>
        </w:rPr>
        <w:t>ндар арасындағы қатыгездікті,</w:t>
      </w:r>
      <w:r w:rsidR="00737120" w:rsidRPr="00737120">
        <w:rPr>
          <w:rFonts w:ascii="Times New Roman" w:eastAsia="Times New Roman" w:hAnsi="Times New Roman" w:cs="Times New Roman"/>
          <w:sz w:val="28"/>
          <w:szCs w:val="28"/>
          <w:lang w:val="kk-KZ" w:eastAsia="ru-RU"/>
        </w:rPr>
        <w:t xml:space="preserve">зорлық-зомбылықты, </w:t>
      </w:r>
      <w:r w:rsidR="00737120">
        <w:rPr>
          <w:rFonts w:ascii="Times New Roman" w:eastAsia="Times New Roman" w:hAnsi="Times New Roman" w:cs="Times New Roman"/>
          <w:sz w:val="28"/>
          <w:szCs w:val="28"/>
          <w:lang w:val="kk-KZ" w:eastAsia="ru-RU"/>
        </w:rPr>
        <w:t>жыныстық қолсұғушылықты, бала еңбегін қанаудың алдын- алу және қыз балалардың бойында  ұлттық құндылық қасиеттеріне тәрбиелей отырып, адамгершілікке баулу.</w:t>
      </w:r>
    </w:p>
    <w:p w:rsidR="00664D6F" w:rsidRPr="00CB6810" w:rsidRDefault="00737120" w:rsidP="00737120">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Онкүндік аясында </w:t>
      </w:r>
      <w:r w:rsidR="00664D6F" w:rsidRPr="00CB6810">
        <w:rPr>
          <w:rFonts w:ascii="Times New Roman" w:eastAsia="Times New Roman" w:hAnsi="Times New Roman" w:cs="Times New Roman"/>
          <w:sz w:val="28"/>
          <w:szCs w:val="28"/>
          <w:lang w:val="kk-KZ" w:eastAsia="ru-RU"/>
        </w:rPr>
        <w:t xml:space="preserve">  жұмыс жоспары жасақталып, жауаптылар бекітіліп, </w:t>
      </w:r>
      <w:r w:rsidR="00664D6F">
        <w:rPr>
          <w:rFonts w:ascii="Times New Roman" w:eastAsia="Times New Roman" w:hAnsi="Times New Roman" w:cs="Times New Roman"/>
          <w:sz w:val="28"/>
          <w:szCs w:val="28"/>
          <w:lang w:val="kk-KZ" w:eastAsia="ru-RU"/>
        </w:rPr>
        <w:t>төмендегідей жұмыстар атқарылды.</w:t>
      </w:r>
    </w:p>
    <w:p w:rsidR="000473D8" w:rsidRDefault="000473D8" w:rsidP="00664D6F">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12</w:t>
      </w:r>
      <w:r w:rsidR="00664D6F" w:rsidRPr="00CB6810">
        <w:rPr>
          <w:rFonts w:ascii="Times New Roman" w:eastAsia="Times New Roman" w:hAnsi="Times New Roman" w:cs="Times New Roman"/>
          <w:sz w:val="28"/>
          <w:szCs w:val="28"/>
          <w:lang w:val="kk-KZ" w:eastAsia="ru-RU"/>
        </w:rPr>
        <w:t xml:space="preserve"> қазан күні  онкүндіктің ашылуы ретінде</w:t>
      </w:r>
      <w:r>
        <w:rPr>
          <w:rFonts w:ascii="Times New Roman" w:eastAsia="Times New Roman" w:hAnsi="Times New Roman" w:cs="Times New Roman"/>
          <w:sz w:val="28"/>
          <w:szCs w:val="28"/>
          <w:lang w:val="kk-KZ" w:eastAsia="ru-RU"/>
        </w:rPr>
        <w:t xml:space="preserve"> қашықтан оқыту жағдайына орай атқарылатын іс-шаралар онлайн жүйесінде өткізілді.  «Қыз өссе-елдің көркі» атты презентация сынып жетекшілері арқылы ұсынылды. Қазақ халқының әдет-ғұрып, салт-дәстүрін қыз бала  бойына сіңіре отырып, қыз баланы әдептіліккке, сыпайылыққа, инабаттылыққа баулып, ар тазалығын жоғары ұстайтын қылықты қыз тәрбиелеу бағытында кеңестер ұсынылды. </w:t>
      </w:r>
    </w:p>
    <w:p w:rsidR="00D27D5D" w:rsidRDefault="000473D8" w:rsidP="00664D6F">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8-9 сынып қыз балаларына «Өмірге позитивті көзқарас» </w:t>
      </w:r>
      <w:r w:rsidR="00664D6F" w:rsidRPr="00CB6810">
        <w:rPr>
          <w:rFonts w:ascii="Times New Roman" w:eastAsia="Times New Roman" w:hAnsi="Times New Roman" w:cs="Times New Roman"/>
          <w:sz w:val="28"/>
          <w:szCs w:val="28"/>
          <w:lang w:val="kk-KZ" w:eastAsia="ru-RU"/>
        </w:rPr>
        <w:t xml:space="preserve">тақырыбында қыз балалардың көңіл-күйін көтеру, өздеріне құрметпен қарауға баулу, сыйластық  қарым-қатынас орнату,психологиялық ахуалын қалыптастыру мақсатында </w:t>
      </w:r>
      <w:r>
        <w:rPr>
          <w:rFonts w:ascii="Times New Roman" w:eastAsia="Times New Roman" w:hAnsi="Times New Roman" w:cs="Times New Roman"/>
          <w:sz w:val="28"/>
          <w:szCs w:val="28"/>
          <w:lang w:val="kk-KZ" w:eastAsia="ru-RU"/>
        </w:rPr>
        <w:t xml:space="preserve">бейнероликтер көрсетіліп </w:t>
      </w:r>
      <w:r w:rsidR="00664D6F" w:rsidRPr="00CB6810">
        <w:rPr>
          <w:rFonts w:ascii="Times New Roman" w:eastAsia="Times New Roman" w:hAnsi="Times New Roman" w:cs="Times New Roman"/>
          <w:sz w:val="28"/>
          <w:szCs w:val="28"/>
          <w:lang w:val="kk-KZ" w:eastAsia="ru-RU"/>
        </w:rPr>
        <w:t xml:space="preserve">өткізілді. Қыз бала бойына әдет-ғұрыпты қастерлей білу, ибалы, адамгершілікті, инабатты, эстетикалық талғамы жоғары қыз бала </w:t>
      </w:r>
      <w:r>
        <w:rPr>
          <w:rFonts w:ascii="Times New Roman" w:eastAsia="Times New Roman" w:hAnsi="Times New Roman" w:cs="Times New Roman"/>
          <w:sz w:val="28"/>
          <w:szCs w:val="28"/>
          <w:lang w:val="kk-KZ" w:eastAsia="ru-RU"/>
        </w:rPr>
        <w:t xml:space="preserve"> </w:t>
      </w:r>
      <w:r w:rsidR="00664D6F" w:rsidRPr="00CB6810">
        <w:rPr>
          <w:rFonts w:ascii="Times New Roman" w:eastAsia="Times New Roman" w:hAnsi="Times New Roman" w:cs="Times New Roman"/>
          <w:sz w:val="28"/>
          <w:szCs w:val="28"/>
          <w:lang w:val="kk-KZ" w:eastAsia="ru-RU"/>
        </w:rPr>
        <w:t xml:space="preserve">тәрбиелеу  мақсатында </w:t>
      </w:r>
      <w:r w:rsidR="00D27D5D">
        <w:rPr>
          <w:rFonts w:ascii="Times New Roman" w:eastAsia="Times New Roman" w:hAnsi="Times New Roman" w:cs="Times New Roman"/>
          <w:sz w:val="28"/>
          <w:szCs w:val="28"/>
          <w:lang w:val="kk-KZ" w:eastAsia="ru-RU"/>
        </w:rPr>
        <w:t>10сынып қыз балаларынан «Қыз сұлулығының сыры неде?» тақырыбында эссе жұмыстары алынды.</w:t>
      </w:r>
    </w:p>
    <w:p w:rsidR="00D27D5D" w:rsidRDefault="00D27D5D" w:rsidP="00664D6F">
      <w:pPr>
        <w:pStyle w:val="a4"/>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664D6F" w:rsidRPr="00CB6810">
        <w:rPr>
          <w:rFonts w:ascii="Times New Roman" w:eastAsia="Times New Roman" w:hAnsi="Times New Roman" w:cs="Times New Roman"/>
          <w:sz w:val="28"/>
          <w:szCs w:val="28"/>
          <w:lang w:val="kk-KZ" w:eastAsia="ru-RU"/>
        </w:rPr>
        <w:t>Қыз бала бойындағы  инабаттылық, әдептілік, өзін ортада  ұстауы</w:t>
      </w:r>
      <w:r w:rsidR="00664D6F" w:rsidRPr="00CB6810">
        <w:rPr>
          <w:rFonts w:ascii="Times New Roman" w:hAnsi="Times New Roman" w:cs="Times New Roman"/>
          <w:sz w:val="28"/>
          <w:szCs w:val="28"/>
          <w:lang w:val="kk-KZ"/>
        </w:rPr>
        <w:t>.Ізетті, инабатты, адамгершіліктің асыл қасиеттерін терең түсіне білетін, қазақ </w:t>
      </w:r>
      <w:hyperlink r:id="rId5" w:history="1">
        <w:r w:rsidR="00664D6F" w:rsidRPr="00CB6810">
          <w:rPr>
            <w:rStyle w:val="a3"/>
            <w:rFonts w:ascii="Times New Roman" w:hAnsi="Times New Roman" w:cs="Times New Roman"/>
            <w:color w:val="auto"/>
            <w:sz w:val="28"/>
            <w:szCs w:val="28"/>
            <w:u w:val="none"/>
            <w:lang w:val="kk-KZ"/>
          </w:rPr>
          <w:t>қыздарына тән қасиеттерді</w:t>
        </w:r>
      </w:hyperlink>
      <w:r w:rsidR="00664D6F" w:rsidRPr="00CB6810">
        <w:rPr>
          <w:rFonts w:ascii="Times New Roman" w:hAnsi="Times New Roman" w:cs="Times New Roman"/>
          <w:sz w:val="28"/>
          <w:szCs w:val="28"/>
          <w:lang w:val="kk-KZ"/>
        </w:rPr>
        <w:t>, ары таза, сымбатты да сұлу, сыпайы, биязы, өнерлі, болашаға жарқын қыздар тәрбие</w:t>
      </w:r>
      <w:r>
        <w:rPr>
          <w:rFonts w:ascii="Times New Roman" w:hAnsi="Times New Roman" w:cs="Times New Roman"/>
          <w:sz w:val="28"/>
          <w:szCs w:val="28"/>
          <w:lang w:val="kk-KZ"/>
        </w:rPr>
        <w:t xml:space="preserve">леу жөнінде </w:t>
      </w:r>
      <w:r w:rsidR="00664D6F" w:rsidRPr="00CB6810">
        <w:rPr>
          <w:rFonts w:ascii="Times New Roman" w:eastAsia="Times New Roman" w:hAnsi="Times New Roman" w:cs="Times New Roman"/>
          <w:sz w:val="28"/>
          <w:szCs w:val="28"/>
          <w:lang w:val="kk-KZ" w:eastAsia="ru-RU"/>
        </w:rPr>
        <w:t xml:space="preserve">1-4 сыныптарда </w:t>
      </w:r>
      <w:r>
        <w:rPr>
          <w:rFonts w:ascii="Times New Roman" w:eastAsia="Times New Roman" w:hAnsi="Times New Roman" w:cs="Times New Roman"/>
          <w:sz w:val="28"/>
          <w:szCs w:val="28"/>
          <w:lang w:val="kk-KZ" w:eastAsia="ru-RU"/>
        </w:rPr>
        <w:t xml:space="preserve">               </w:t>
      </w:r>
      <w:r w:rsidR="00664D6F" w:rsidRPr="00D27D5D">
        <w:rPr>
          <w:rFonts w:ascii="Times New Roman" w:hAnsi="Times New Roman" w:cs="Times New Roman"/>
          <w:b/>
          <w:sz w:val="28"/>
          <w:szCs w:val="28"/>
          <w:lang w:val="kk-KZ"/>
        </w:rPr>
        <w:t>«</w:t>
      </w:r>
      <w:r w:rsidRPr="00D27D5D">
        <w:rPr>
          <w:rFonts w:ascii="Times New Roman" w:hAnsi="Times New Roman" w:cs="Times New Roman"/>
          <w:b/>
          <w:sz w:val="28"/>
          <w:szCs w:val="28"/>
          <w:lang w:val="kk-KZ"/>
        </w:rPr>
        <w:t>Қыз бала-жағадағы құндыз</w:t>
      </w:r>
      <w:r w:rsidR="00664D6F" w:rsidRPr="00D27D5D">
        <w:rPr>
          <w:rFonts w:ascii="Times New Roman" w:hAnsi="Times New Roman" w:cs="Times New Roman"/>
          <w:b/>
          <w:sz w:val="28"/>
          <w:szCs w:val="28"/>
          <w:lang w:val="kk-KZ"/>
        </w:rPr>
        <w:t>»</w:t>
      </w:r>
      <w:r w:rsidR="00664D6F" w:rsidRPr="00CB68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тәрбие сағаттары оздырылды. </w:t>
      </w:r>
    </w:p>
    <w:p w:rsidR="00C051BD" w:rsidRDefault="00D27D5D" w:rsidP="00C051B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Қашықтық жағдайында 5-6сынып </w:t>
      </w:r>
      <w:r w:rsidRPr="00D27D5D">
        <w:rPr>
          <w:rFonts w:ascii="Times New Roman" w:hAnsi="Times New Roman" w:cs="Times New Roman"/>
          <w:b/>
          <w:sz w:val="28"/>
          <w:szCs w:val="28"/>
          <w:lang w:val="kk-KZ"/>
        </w:rPr>
        <w:t>«Әдемі әрі тез жасалынатын шаш үлгісі»</w:t>
      </w:r>
      <w:r>
        <w:rPr>
          <w:rFonts w:ascii="Times New Roman" w:hAnsi="Times New Roman" w:cs="Times New Roman"/>
          <w:b/>
          <w:sz w:val="28"/>
          <w:szCs w:val="28"/>
          <w:lang w:val="kk-KZ"/>
        </w:rPr>
        <w:t xml:space="preserve"> </w:t>
      </w:r>
      <w:r w:rsidRPr="00D27D5D">
        <w:rPr>
          <w:rFonts w:ascii="Times New Roman" w:hAnsi="Times New Roman" w:cs="Times New Roman"/>
          <w:sz w:val="28"/>
          <w:szCs w:val="28"/>
          <w:lang w:val="kk-KZ"/>
        </w:rPr>
        <w:t>видеокөрсетілім</w:t>
      </w:r>
      <w:r w:rsidR="00C051BD">
        <w:rPr>
          <w:rFonts w:ascii="Times New Roman" w:hAnsi="Times New Roman" w:cs="Times New Roman"/>
          <w:sz w:val="28"/>
          <w:szCs w:val="28"/>
          <w:lang w:val="kk-KZ"/>
        </w:rPr>
        <w:t>.</w:t>
      </w:r>
    </w:p>
    <w:p w:rsidR="00C051BD" w:rsidRDefault="00C051BD" w:rsidP="00C051B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051BD">
        <w:rPr>
          <w:rFonts w:ascii="Times New Roman" w:hAnsi="Times New Roman" w:cs="Times New Roman"/>
          <w:b/>
          <w:sz w:val="28"/>
          <w:szCs w:val="28"/>
          <w:lang w:val="kk-KZ"/>
        </w:rPr>
        <w:t xml:space="preserve">5-6 сынып бойынша: </w:t>
      </w:r>
      <w:r>
        <w:rPr>
          <w:rFonts w:ascii="Times New Roman" w:hAnsi="Times New Roman" w:cs="Times New Roman"/>
          <w:sz w:val="28"/>
          <w:szCs w:val="28"/>
          <w:lang w:val="kk-KZ"/>
        </w:rPr>
        <w:t>І орын 5 «ә» сыныбы және 5 «г» сыныбы  , ІІ орын             6 «ә» сыныбы Құрұм Аруна және 6 «б» сыныбы Баймуратова Сұлу. ІІІ орын 6 «в» сыныбы Мендешова А және 6 «д» сыныбы  Сактаганова Ғ. 5 «в» Берікқали Ш марапатталса, «Алғыс хат» иегерлері 6 «а»сыныбы Ғазиз С,                 6 «ә» сыныбы Әбдіғали Д, 5 «в» сыныбынан Жанболатқызы Ж марапатталды.</w:t>
      </w:r>
    </w:p>
    <w:p w:rsidR="00C051BD" w:rsidRDefault="00C051BD" w:rsidP="00664D6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27D5D" w:rsidRPr="00C051BD">
        <w:rPr>
          <w:rFonts w:ascii="Times New Roman" w:hAnsi="Times New Roman" w:cs="Times New Roman"/>
          <w:b/>
          <w:sz w:val="28"/>
          <w:szCs w:val="28"/>
          <w:lang w:val="kk-KZ"/>
        </w:rPr>
        <w:t>7-8сынып</w:t>
      </w:r>
      <w:r w:rsidRPr="00C051BD">
        <w:rPr>
          <w:rFonts w:ascii="Times New Roman" w:hAnsi="Times New Roman" w:cs="Times New Roman"/>
          <w:b/>
          <w:sz w:val="28"/>
          <w:szCs w:val="28"/>
          <w:lang w:val="kk-KZ"/>
        </w:rPr>
        <w:t xml:space="preserve"> бойынша:</w:t>
      </w:r>
      <w:r w:rsidR="00D27D5D">
        <w:rPr>
          <w:rFonts w:ascii="Times New Roman" w:hAnsi="Times New Roman" w:cs="Times New Roman"/>
          <w:sz w:val="28"/>
          <w:szCs w:val="28"/>
          <w:lang w:val="kk-KZ"/>
        </w:rPr>
        <w:t xml:space="preserve"> </w:t>
      </w:r>
      <w:r w:rsidR="00D27D5D" w:rsidRPr="00D27D5D">
        <w:rPr>
          <w:rFonts w:ascii="Times New Roman" w:hAnsi="Times New Roman" w:cs="Times New Roman"/>
          <w:b/>
          <w:sz w:val="28"/>
          <w:szCs w:val="28"/>
          <w:lang w:val="kk-KZ"/>
        </w:rPr>
        <w:t>«Жақсы қыз-жағадағы құндыз»</w:t>
      </w:r>
      <w:r w:rsidR="00D27D5D">
        <w:rPr>
          <w:rFonts w:ascii="Times New Roman" w:hAnsi="Times New Roman" w:cs="Times New Roman"/>
          <w:b/>
          <w:sz w:val="28"/>
          <w:szCs w:val="28"/>
          <w:lang w:val="kk-KZ"/>
        </w:rPr>
        <w:t xml:space="preserve"> </w:t>
      </w:r>
      <w:r w:rsidR="00D27D5D">
        <w:rPr>
          <w:rFonts w:ascii="Times New Roman" w:hAnsi="Times New Roman" w:cs="Times New Roman"/>
          <w:sz w:val="28"/>
          <w:szCs w:val="28"/>
          <w:lang w:val="kk-KZ"/>
        </w:rPr>
        <w:t>қыз бала туралы мақал-мәтел, тиым сөздер, өлең шумақтар жинақтап буклет немесе кітапша ретінде тапсыру ұсынылды.</w:t>
      </w:r>
      <w:r w:rsidR="00B84113">
        <w:rPr>
          <w:rFonts w:ascii="Times New Roman" w:hAnsi="Times New Roman" w:cs="Times New Roman"/>
          <w:sz w:val="28"/>
          <w:szCs w:val="28"/>
          <w:lang w:val="kk-KZ"/>
        </w:rPr>
        <w:t xml:space="preserve"> </w:t>
      </w:r>
    </w:p>
    <w:p w:rsidR="00C051BD" w:rsidRDefault="00C051BD" w:rsidP="00664D6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051BD">
        <w:rPr>
          <w:rFonts w:ascii="Times New Roman" w:hAnsi="Times New Roman" w:cs="Times New Roman"/>
          <w:b/>
          <w:sz w:val="28"/>
          <w:szCs w:val="28"/>
          <w:lang w:val="kk-KZ"/>
        </w:rPr>
        <w:t>Нәтижесінде:</w:t>
      </w:r>
      <w:r>
        <w:rPr>
          <w:rFonts w:ascii="Times New Roman" w:hAnsi="Times New Roman" w:cs="Times New Roman"/>
          <w:sz w:val="28"/>
          <w:szCs w:val="28"/>
          <w:lang w:val="kk-KZ"/>
        </w:rPr>
        <w:t xml:space="preserve"> Іорын 7 «а» сыныбы және 8 «в» сыныбы, ІІорын 7 «д» сыныбы. ІІІ орын 7 «б» сыныбы иеленсе, «Алғыс хат» игерлері 8 «б» </w:t>
      </w:r>
      <w:r>
        <w:rPr>
          <w:rFonts w:ascii="Times New Roman" w:hAnsi="Times New Roman" w:cs="Times New Roman"/>
          <w:sz w:val="28"/>
          <w:szCs w:val="28"/>
          <w:lang w:val="kk-KZ"/>
        </w:rPr>
        <w:lastRenderedPageBreak/>
        <w:t>сыныбының оқушылары Елекеева Н, Шакуова А, Арманова А. 7 «г» сыныбы Мухамбет А марапатталды.</w:t>
      </w:r>
    </w:p>
    <w:p w:rsidR="00D27D5D" w:rsidRDefault="00C051BD" w:rsidP="00664D6F">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27D5D" w:rsidRPr="00C051BD">
        <w:rPr>
          <w:rFonts w:ascii="Times New Roman" w:hAnsi="Times New Roman" w:cs="Times New Roman"/>
          <w:b/>
          <w:sz w:val="28"/>
          <w:szCs w:val="28"/>
          <w:lang w:val="kk-KZ"/>
        </w:rPr>
        <w:t>9-11 сынып</w:t>
      </w:r>
      <w:r>
        <w:rPr>
          <w:rFonts w:ascii="Times New Roman" w:hAnsi="Times New Roman" w:cs="Times New Roman"/>
          <w:sz w:val="28"/>
          <w:szCs w:val="28"/>
          <w:lang w:val="kk-KZ"/>
        </w:rPr>
        <w:t xml:space="preserve"> </w:t>
      </w:r>
      <w:r w:rsidRPr="00C051BD">
        <w:rPr>
          <w:rFonts w:ascii="Times New Roman" w:hAnsi="Times New Roman" w:cs="Times New Roman"/>
          <w:b/>
          <w:sz w:val="28"/>
          <w:szCs w:val="28"/>
          <w:lang w:val="kk-KZ"/>
        </w:rPr>
        <w:t>бойынша:</w:t>
      </w:r>
      <w:r w:rsidR="00D27D5D">
        <w:rPr>
          <w:rFonts w:ascii="Times New Roman" w:hAnsi="Times New Roman" w:cs="Times New Roman"/>
          <w:sz w:val="28"/>
          <w:szCs w:val="28"/>
          <w:lang w:val="kk-KZ"/>
        </w:rPr>
        <w:t xml:space="preserve"> </w:t>
      </w:r>
      <w:r w:rsidR="00D27D5D" w:rsidRPr="00C051BD">
        <w:rPr>
          <w:rFonts w:ascii="Times New Roman" w:hAnsi="Times New Roman" w:cs="Times New Roman"/>
          <w:b/>
          <w:sz w:val="28"/>
          <w:szCs w:val="28"/>
          <w:lang w:val="kk-KZ"/>
        </w:rPr>
        <w:t>«Қыз-ісімен көрікті»</w:t>
      </w:r>
      <w:r w:rsidR="00D27D5D">
        <w:rPr>
          <w:rFonts w:ascii="Times New Roman" w:hAnsi="Times New Roman" w:cs="Times New Roman"/>
          <w:sz w:val="28"/>
          <w:szCs w:val="28"/>
          <w:lang w:val="kk-KZ"/>
        </w:rPr>
        <w:t xml:space="preserve"> анасымен бірлесіп өз қолынан келетін туындысын бейнелеу ( іс тігу, тағам әзірлеу т.б.)</w:t>
      </w:r>
      <w:r w:rsidR="00B84113">
        <w:rPr>
          <w:rFonts w:ascii="Times New Roman" w:hAnsi="Times New Roman" w:cs="Times New Roman"/>
          <w:sz w:val="28"/>
          <w:szCs w:val="28"/>
          <w:lang w:val="kk-KZ"/>
        </w:rPr>
        <w:t xml:space="preserve"> бейнетүсірілім дайындау. </w:t>
      </w:r>
    </w:p>
    <w:p w:rsidR="00C051BD" w:rsidRPr="00C051BD" w:rsidRDefault="00C051BD" w:rsidP="00664D6F">
      <w:pPr>
        <w:pStyle w:val="a4"/>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C051BD">
        <w:rPr>
          <w:rFonts w:ascii="Times New Roman" w:hAnsi="Times New Roman" w:cs="Times New Roman"/>
          <w:b/>
          <w:sz w:val="28"/>
          <w:szCs w:val="28"/>
          <w:lang w:val="kk-KZ"/>
        </w:rPr>
        <w:t>Нәтижесінде:</w:t>
      </w:r>
      <w:r w:rsidRPr="00C051BD">
        <w:rPr>
          <w:rFonts w:ascii="Times New Roman" w:hAnsi="Times New Roman" w:cs="Times New Roman"/>
          <w:sz w:val="28"/>
          <w:szCs w:val="28"/>
          <w:lang w:val="kk-KZ"/>
        </w:rPr>
        <w:t xml:space="preserve"> </w:t>
      </w:r>
      <w:r>
        <w:rPr>
          <w:rFonts w:ascii="Times New Roman" w:hAnsi="Times New Roman" w:cs="Times New Roman"/>
          <w:sz w:val="28"/>
          <w:szCs w:val="28"/>
          <w:lang w:val="kk-KZ"/>
        </w:rPr>
        <w:t>10 «а»сынып «Бас жүлде» иеленсе, Іорын- 10 «б» сыныбының оқушысы  Аймагамбетова Мадина , ІІорын- 9 «г» сыныбы, ІІІ орынмен 11 «б» сыныбы Калиуллова Лунара марапатталды. «Алғыс хат» игерлері: 9 «а»сыныбы Сидагалиева А, 10 «ә» сыныбы Габбасова А, 10 «в» сыныбы Бактыкереева Г, 11 «а» сыныбы Жұмабай А, 11 «ә» сыныбы  Зайнуллина Дильназға ұсынылды.</w:t>
      </w:r>
    </w:p>
    <w:p w:rsidR="00664D6F" w:rsidRDefault="00B84113" w:rsidP="000D055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Онлайн түрде барлық сыныптар қатынасып, үздік деп танылған бе</w:t>
      </w:r>
      <w:r w:rsidR="006E4D9A">
        <w:rPr>
          <w:rFonts w:ascii="Times New Roman" w:hAnsi="Times New Roman" w:cs="Times New Roman"/>
          <w:sz w:val="28"/>
          <w:szCs w:val="28"/>
          <w:lang w:val="kk-KZ"/>
        </w:rPr>
        <w:t>й</w:t>
      </w:r>
      <w:r>
        <w:rPr>
          <w:rFonts w:ascii="Times New Roman" w:hAnsi="Times New Roman" w:cs="Times New Roman"/>
          <w:sz w:val="28"/>
          <w:szCs w:val="28"/>
          <w:lang w:val="kk-KZ"/>
        </w:rPr>
        <w:t xml:space="preserve">некөрсетілім мен кітапшалар </w:t>
      </w:r>
      <w:r w:rsidR="000D0554">
        <w:rPr>
          <w:rFonts w:ascii="Times New Roman" w:hAnsi="Times New Roman" w:cs="Times New Roman"/>
          <w:sz w:val="28"/>
          <w:szCs w:val="28"/>
          <w:lang w:val="kk-KZ"/>
        </w:rPr>
        <w:t xml:space="preserve"> әлеуметтік желіге жүктелді.</w:t>
      </w:r>
    </w:p>
    <w:p w:rsidR="006E4D9A" w:rsidRDefault="006E4D9A" w:rsidP="000D055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E4D9A">
        <w:rPr>
          <w:rFonts w:ascii="Times New Roman" w:hAnsi="Times New Roman" w:cs="Times New Roman"/>
          <w:sz w:val="28"/>
          <w:szCs w:val="28"/>
          <w:lang w:val="kk-KZ"/>
        </w:rPr>
        <w:t>ZOOM</w:t>
      </w:r>
      <w:r>
        <w:rPr>
          <w:rFonts w:ascii="Times New Roman" w:hAnsi="Times New Roman" w:cs="Times New Roman"/>
          <w:sz w:val="28"/>
          <w:szCs w:val="28"/>
          <w:lang w:val="kk-KZ"/>
        </w:rPr>
        <w:t xml:space="preserve"> платформасы арқылы 8-11сынып қыз балаларына «Қыз балалардыі қарым-қатынас мәдениетін және бір-біріне деген сыйластығын қалыптастыру» тақырыбында онлайн кездесу жиыны өтті. Мақсаты: Қыз баланы ибалылық сақтауға баулу, құқықтық, адамгершілік, эстетикалық тәрбие беру. Онлайн кездесу барысында директордың тәрбие ісі жөніндегі  орынбасары Л.М.Ирменова қыз бала бойындағы инабаттылық, әдептілік, өзін ортада ұстауы, ары таза, сымбатты да сұлу, биязы, болашағы жарқын қыздар тәрбиелеу жөнінде және мектеп жарғысы мен ішкі тәртіп ережесін таныстырды.</w:t>
      </w:r>
      <w:r w:rsidR="00D148A5">
        <w:rPr>
          <w:rFonts w:ascii="Times New Roman" w:hAnsi="Times New Roman" w:cs="Times New Roman"/>
          <w:sz w:val="28"/>
          <w:szCs w:val="28"/>
          <w:lang w:val="kk-KZ"/>
        </w:rPr>
        <w:t xml:space="preserve"> </w:t>
      </w:r>
    </w:p>
    <w:p w:rsidR="006E4D9A" w:rsidRDefault="006E4D9A" w:rsidP="000D055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медбикесі Қ. Байбарақова қыз балалардың өтпелі кезеңде болатын физиологиялық өзгерістері, тазалық</w:t>
      </w:r>
      <w:r w:rsidR="00D148A5">
        <w:rPr>
          <w:rFonts w:ascii="Times New Roman" w:hAnsi="Times New Roman" w:cs="Times New Roman"/>
          <w:sz w:val="28"/>
          <w:szCs w:val="28"/>
          <w:lang w:val="kk-KZ"/>
        </w:rPr>
        <w:t xml:space="preserve"> ұстау, ерте болатын жүктіліктің қаупі жайлы дәріспен таныстырды.</w:t>
      </w:r>
    </w:p>
    <w:p w:rsidR="00D148A5" w:rsidRPr="000D0554" w:rsidRDefault="00D148A5" w:rsidP="000D0554">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психологі Г.О.Байжиенова  өз баяндамасында өмірге  позитивті көзқараспен қарап, жағымды көңіл-күй қалыптастыру, психологиялық қолдау көрсету бағытында кеңестер мен жадынамалар ұсынды.Балалар мен ұлттық жастарға арналған «111» Ұлттық сенім телефоны, «Жас ұрпақ» жасөспірімдерді әлеуметтік  дамыту орталығының базасында қалалық сенім почтасы мен телефоны және 34 мектеп-гимназиясының сенім телефон нөиерлерін айтып таныстырылды.</w:t>
      </w:r>
    </w:p>
    <w:p w:rsidR="00664D6F" w:rsidRPr="00CB6810" w:rsidRDefault="00664D6F" w:rsidP="00664D6F">
      <w:pPr>
        <w:pStyle w:val="a4"/>
        <w:ind w:firstLine="708"/>
        <w:jc w:val="both"/>
        <w:rPr>
          <w:rFonts w:ascii="Times New Roman" w:hAnsi="Times New Roman" w:cs="Times New Roman"/>
          <w:sz w:val="28"/>
          <w:szCs w:val="28"/>
          <w:shd w:val="clear" w:color="auto" w:fill="FFFFFF"/>
          <w:lang w:val="kk-KZ"/>
        </w:rPr>
      </w:pPr>
      <w:r w:rsidRPr="00CB6810">
        <w:rPr>
          <w:rFonts w:ascii="Times New Roman" w:hAnsi="Times New Roman" w:cs="Times New Roman"/>
          <w:sz w:val="28"/>
          <w:szCs w:val="28"/>
          <w:shd w:val="clear" w:color="auto" w:fill="FFFFFF"/>
          <w:lang w:val="kk-KZ"/>
        </w:rPr>
        <w:t>Қыз балаларға тәлім мен тәрбие, өнер мен өнеге,білім мен мәдениетті бойына сіңіру,</w:t>
      </w:r>
      <w:r w:rsidR="000D0554" w:rsidRPr="000D0554">
        <w:rPr>
          <w:rFonts w:ascii="Tahoma" w:hAnsi="Tahoma" w:cs="Tahoma"/>
          <w:color w:val="111111"/>
          <w:sz w:val="23"/>
          <w:szCs w:val="23"/>
          <w:shd w:val="clear" w:color="auto" w:fill="FFFFFF"/>
          <w:lang w:val="kk-KZ"/>
        </w:rPr>
        <w:t xml:space="preserve"> </w:t>
      </w:r>
      <w:r w:rsidRPr="00CB6810">
        <w:rPr>
          <w:rFonts w:ascii="Times New Roman" w:hAnsi="Times New Roman" w:cs="Times New Roman"/>
          <w:sz w:val="28"/>
          <w:szCs w:val="28"/>
          <w:shd w:val="clear" w:color="auto" w:fill="FFFFFF"/>
          <w:lang w:val="kk-KZ"/>
        </w:rPr>
        <w:t>оларда заман талабына сай бойжеткен идеалын қалыптастыруға ерекше көңіл аудару қажет.</w:t>
      </w:r>
      <w:r w:rsidR="000D0554" w:rsidRPr="000D0554">
        <w:rPr>
          <w:rFonts w:ascii="Times New Roman" w:hAnsi="Times New Roman" w:cs="Times New Roman"/>
          <w:color w:val="111111"/>
          <w:sz w:val="28"/>
          <w:szCs w:val="28"/>
          <w:shd w:val="clear" w:color="auto" w:fill="FFFFFF"/>
          <w:lang w:val="kk-KZ"/>
        </w:rPr>
        <w:t xml:space="preserve"> </w:t>
      </w:r>
      <w:r w:rsidR="000D0554">
        <w:rPr>
          <w:rFonts w:ascii="Times New Roman" w:hAnsi="Times New Roman" w:cs="Times New Roman"/>
          <w:color w:val="111111"/>
          <w:sz w:val="28"/>
          <w:szCs w:val="28"/>
          <w:shd w:val="clear" w:color="auto" w:fill="FFFFFF"/>
          <w:lang w:val="kk-KZ"/>
        </w:rPr>
        <w:t>Р</w:t>
      </w:r>
      <w:r w:rsidR="000D0554" w:rsidRPr="000D0554">
        <w:rPr>
          <w:rFonts w:ascii="Times New Roman" w:hAnsi="Times New Roman" w:cs="Times New Roman"/>
          <w:color w:val="111111"/>
          <w:sz w:val="28"/>
          <w:szCs w:val="28"/>
          <w:shd w:val="clear" w:color="auto" w:fill="FFFFFF"/>
          <w:lang w:val="kk-KZ"/>
        </w:rPr>
        <w:t>ухани құндылықтарды, қоғамның адамгершілік мұраттарын тәрбиелеуде, сақтау мен нығайтуда негізгі рөлге ие.</w:t>
      </w:r>
    </w:p>
    <w:p w:rsidR="00664D6F" w:rsidRPr="00CC4A5C" w:rsidRDefault="00664D6F" w:rsidP="00664D6F">
      <w:pPr>
        <w:pStyle w:val="a4"/>
        <w:jc w:val="both"/>
        <w:rPr>
          <w:rFonts w:ascii="Times New Roman" w:eastAsia="Times New Roman" w:hAnsi="Times New Roman" w:cs="Times New Roman"/>
          <w:sz w:val="28"/>
          <w:szCs w:val="28"/>
          <w:lang w:val="kk-KZ" w:eastAsia="ru-RU"/>
        </w:rPr>
      </w:pPr>
    </w:p>
    <w:p w:rsidR="00664D6F" w:rsidRDefault="00664D6F" w:rsidP="00664D6F">
      <w:pPr>
        <w:spacing w:after="0" w:line="240" w:lineRule="auto"/>
        <w:jc w:val="center"/>
        <w:rPr>
          <w:rFonts w:ascii="Times New Roman" w:eastAsia="Times New Roman" w:hAnsi="Times New Roman" w:cs="Times New Roman"/>
          <w:sz w:val="28"/>
          <w:szCs w:val="28"/>
          <w:lang w:val="kk-KZ" w:eastAsia="ru-RU"/>
        </w:rPr>
      </w:pPr>
    </w:p>
    <w:p w:rsidR="00664D6F" w:rsidRDefault="00664D6F" w:rsidP="00664D6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ДТІЖ орынбасары:             Л.М.Ирменова</w:t>
      </w:r>
    </w:p>
    <w:p w:rsidR="00EA2FC5" w:rsidRDefault="00EA2FC5" w:rsidP="00664D6F">
      <w:pPr>
        <w:spacing w:after="0" w:line="240" w:lineRule="auto"/>
        <w:jc w:val="center"/>
        <w:rPr>
          <w:rFonts w:ascii="Times New Roman" w:eastAsia="Times New Roman" w:hAnsi="Times New Roman" w:cs="Times New Roman"/>
          <w:sz w:val="28"/>
          <w:szCs w:val="28"/>
          <w:lang w:val="kk-KZ" w:eastAsia="ru-RU"/>
        </w:rPr>
      </w:pPr>
    </w:p>
    <w:p w:rsidR="000D0554" w:rsidRPr="00636FAD" w:rsidRDefault="000D0554" w:rsidP="00664D6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«Инабат» қыздар клубының жетекшісі:         Г.О.Байжиенова</w:t>
      </w:r>
    </w:p>
    <w:p w:rsidR="00664D6F" w:rsidRPr="00636FAD" w:rsidRDefault="00664D6F" w:rsidP="00664D6F">
      <w:pPr>
        <w:spacing w:after="0" w:line="240" w:lineRule="auto"/>
        <w:jc w:val="center"/>
        <w:rPr>
          <w:rFonts w:ascii="Times New Roman" w:eastAsia="Times New Roman" w:hAnsi="Times New Roman" w:cs="Times New Roman"/>
          <w:sz w:val="28"/>
          <w:szCs w:val="28"/>
          <w:lang w:val="kk-KZ" w:eastAsia="ru-RU"/>
        </w:rPr>
      </w:pPr>
    </w:p>
    <w:p w:rsidR="000D0554" w:rsidRDefault="000D0554" w:rsidP="00A17F7E">
      <w:pPr>
        <w:tabs>
          <w:tab w:val="left" w:pos="3542"/>
        </w:tabs>
        <w:spacing w:after="0" w:line="240" w:lineRule="auto"/>
        <w:jc w:val="center"/>
        <w:rPr>
          <w:rFonts w:ascii="Times New Roman" w:eastAsia="Times New Roman" w:hAnsi="Times New Roman" w:cs="Times New Roman"/>
          <w:sz w:val="28"/>
          <w:szCs w:val="28"/>
          <w:lang w:val="kk-KZ" w:eastAsia="ru-RU"/>
        </w:rPr>
      </w:pPr>
    </w:p>
    <w:p w:rsidR="000D0554" w:rsidRDefault="000D0554" w:rsidP="00A17F7E">
      <w:pPr>
        <w:tabs>
          <w:tab w:val="left" w:pos="3542"/>
        </w:tabs>
        <w:spacing w:after="0" w:line="240" w:lineRule="auto"/>
        <w:jc w:val="center"/>
        <w:rPr>
          <w:rFonts w:ascii="Times New Roman" w:eastAsia="Times New Roman" w:hAnsi="Times New Roman" w:cs="Times New Roman"/>
          <w:sz w:val="28"/>
          <w:szCs w:val="28"/>
          <w:lang w:val="kk-KZ" w:eastAsia="ru-RU"/>
        </w:rPr>
      </w:pPr>
    </w:p>
    <w:p w:rsidR="000D0554" w:rsidRDefault="000D0554" w:rsidP="00A17F7E">
      <w:pPr>
        <w:tabs>
          <w:tab w:val="left" w:pos="3542"/>
        </w:tabs>
        <w:spacing w:after="0" w:line="240" w:lineRule="auto"/>
        <w:jc w:val="center"/>
        <w:rPr>
          <w:rFonts w:ascii="Times New Roman" w:eastAsia="Times New Roman" w:hAnsi="Times New Roman" w:cs="Times New Roman"/>
          <w:sz w:val="28"/>
          <w:szCs w:val="28"/>
          <w:lang w:val="kk-KZ" w:eastAsia="ru-RU"/>
        </w:rPr>
      </w:pPr>
    </w:p>
    <w:p w:rsidR="000D0554" w:rsidRDefault="000D0554" w:rsidP="00A17F7E">
      <w:pPr>
        <w:tabs>
          <w:tab w:val="left" w:pos="3542"/>
        </w:tabs>
        <w:spacing w:after="0" w:line="240" w:lineRule="auto"/>
        <w:jc w:val="center"/>
        <w:rPr>
          <w:rFonts w:ascii="Times New Roman" w:eastAsia="Times New Roman" w:hAnsi="Times New Roman" w:cs="Times New Roman"/>
          <w:sz w:val="28"/>
          <w:szCs w:val="28"/>
          <w:lang w:val="kk-KZ" w:eastAsia="ru-RU"/>
        </w:rPr>
      </w:pPr>
    </w:p>
    <w:p w:rsidR="00C34D29" w:rsidRPr="00EA2FC5" w:rsidRDefault="00EA2FC5" w:rsidP="00EA2FC5">
      <w:pPr>
        <w:tabs>
          <w:tab w:val="left" w:pos="3542"/>
        </w:tabs>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«Жақсы тілек-жылы жүрек»тренингі</w:t>
      </w:r>
    </w:p>
    <w:p w:rsidR="00C34D29" w:rsidRPr="00737120" w:rsidRDefault="00EA2FC5" w:rsidP="00C34D29">
      <w:pPr>
        <w:rPr>
          <w:lang w:val="kk-KZ"/>
        </w:rPr>
      </w:pPr>
      <w:r>
        <w:rPr>
          <w:noProof/>
          <w:lang w:eastAsia="ru-RU"/>
        </w:rPr>
        <w:drawing>
          <wp:anchor distT="0" distB="0" distL="114300" distR="114300" simplePos="0" relativeHeight="251659264" behindDoc="1" locked="0" layoutInCell="1" allowOverlap="1" wp14:anchorId="62BC1AFD" wp14:editId="6564434F">
            <wp:simplePos x="0" y="0"/>
            <wp:positionH relativeFrom="column">
              <wp:posOffset>2859405</wp:posOffset>
            </wp:positionH>
            <wp:positionV relativeFrom="paragraph">
              <wp:posOffset>310515</wp:posOffset>
            </wp:positionV>
            <wp:extent cx="3346450" cy="2752725"/>
            <wp:effectExtent l="0" t="0" r="6350" b="9525"/>
            <wp:wrapNone/>
            <wp:docPr id="2" name="Рисунок 2" descr="C:\Users\User\AppData\Local\Microsoft\Windows\Temporary Internet Files\Content.Word\20181004_08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0181004_0813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6450"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61C4A44D" wp14:editId="4FE01616">
            <wp:simplePos x="0" y="0"/>
            <wp:positionH relativeFrom="column">
              <wp:posOffset>-817880</wp:posOffset>
            </wp:positionH>
            <wp:positionV relativeFrom="paragraph">
              <wp:posOffset>310515</wp:posOffset>
            </wp:positionV>
            <wp:extent cx="3545840" cy="2752725"/>
            <wp:effectExtent l="0" t="0" r="0" b="9525"/>
            <wp:wrapNone/>
            <wp:docPr id="1" name="Рисунок 1" descr="C:\Users\User\AppData\Local\Microsoft\Windows\Temporary Internet Files\Content.Word\20181004_081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181004_08125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5840" cy="275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D29" w:rsidRPr="00737120" w:rsidRDefault="00C34D29" w:rsidP="00C34D29">
      <w:pPr>
        <w:rPr>
          <w:lang w:val="kk-KZ"/>
        </w:rPr>
      </w:pPr>
    </w:p>
    <w:p w:rsidR="00C34D29" w:rsidRPr="00737120" w:rsidRDefault="00C34D29" w:rsidP="00C34D29">
      <w:pPr>
        <w:rPr>
          <w:lang w:val="kk-KZ"/>
        </w:rPr>
      </w:pPr>
    </w:p>
    <w:p w:rsidR="00C34D29" w:rsidRPr="00737120" w:rsidRDefault="00C34D29" w:rsidP="00C34D29">
      <w:pPr>
        <w:rPr>
          <w:lang w:val="kk-KZ"/>
        </w:rPr>
      </w:pPr>
    </w:p>
    <w:p w:rsidR="00C34D29" w:rsidRPr="00737120" w:rsidRDefault="00C34D29" w:rsidP="00C34D29">
      <w:pPr>
        <w:rPr>
          <w:lang w:val="kk-KZ"/>
        </w:rPr>
      </w:pPr>
    </w:p>
    <w:p w:rsidR="00C34D29" w:rsidRPr="00737120" w:rsidRDefault="00C34D29" w:rsidP="00C34D29">
      <w:pPr>
        <w:rPr>
          <w:lang w:val="kk-KZ"/>
        </w:rPr>
      </w:pPr>
    </w:p>
    <w:p w:rsidR="00C34D29" w:rsidRPr="00737120" w:rsidRDefault="00C34D29" w:rsidP="00C34D29">
      <w:pPr>
        <w:rPr>
          <w:lang w:val="kk-KZ"/>
        </w:rPr>
      </w:pPr>
    </w:p>
    <w:p w:rsidR="00C34D29" w:rsidRPr="00737120" w:rsidRDefault="00C34D29" w:rsidP="00C34D29">
      <w:pPr>
        <w:rPr>
          <w:lang w:val="kk-KZ"/>
        </w:rPr>
      </w:pPr>
    </w:p>
    <w:p w:rsidR="00C34D29" w:rsidRPr="00737120" w:rsidRDefault="00C34D29" w:rsidP="00C34D29">
      <w:pPr>
        <w:rPr>
          <w:lang w:val="kk-KZ"/>
        </w:rPr>
      </w:pPr>
    </w:p>
    <w:p w:rsidR="00EA2FC5" w:rsidRDefault="00EA2FC5" w:rsidP="00C34D29">
      <w:pPr>
        <w:rPr>
          <w:lang w:val="kk-KZ"/>
        </w:rPr>
      </w:pPr>
      <w:r>
        <w:rPr>
          <w:noProof/>
          <w:lang w:eastAsia="ru-RU"/>
        </w:rPr>
        <w:drawing>
          <wp:anchor distT="0" distB="0" distL="114300" distR="114300" simplePos="0" relativeHeight="251660288" behindDoc="1" locked="0" layoutInCell="1" allowOverlap="1" wp14:anchorId="14700002" wp14:editId="27BD04A0">
            <wp:simplePos x="0" y="0"/>
            <wp:positionH relativeFrom="column">
              <wp:posOffset>335915</wp:posOffset>
            </wp:positionH>
            <wp:positionV relativeFrom="paragraph">
              <wp:posOffset>244475</wp:posOffset>
            </wp:positionV>
            <wp:extent cx="4917440" cy="3336290"/>
            <wp:effectExtent l="0" t="0" r="0" b="0"/>
            <wp:wrapNone/>
            <wp:docPr id="3" name="Рисунок 3" descr="C:\Users\User\AppData\Local\Microsoft\Windows\Temporary Internet Files\Content.Word\20181004_081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20181004_0816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17440" cy="333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D29" w:rsidRPr="00737120" w:rsidRDefault="00C34D29" w:rsidP="00C34D29">
      <w:pPr>
        <w:rPr>
          <w:lang w:val="kk-KZ"/>
        </w:rPr>
      </w:pPr>
    </w:p>
    <w:p w:rsidR="00C34D29" w:rsidRPr="00737120" w:rsidRDefault="00C34D29" w:rsidP="00C34D29">
      <w:pPr>
        <w:rPr>
          <w:lang w:val="kk-KZ"/>
        </w:rPr>
      </w:pPr>
    </w:p>
    <w:p w:rsidR="003B4D99" w:rsidRDefault="00A17F7E" w:rsidP="00C34D29">
      <w:pPr>
        <w:jc w:val="center"/>
        <w:rPr>
          <w:lang w:val="kk-KZ"/>
        </w:rPr>
      </w:pPr>
      <w:r>
        <w:rPr>
          <w:lang w:val="kk-KZ"/>
        </w:rPr>
        <w:t>-</w:t>
      </w:r>
    </w:p>
    <w:p w:rsidR="00C34D29" w:rsidRDefault="00C34D29" w:rsidP="00C34D29">
      <w:pPr>
        <w:jc w:val="center"/>
        <w:rPr>
          <w:lang w:val="kk-KZ"/>
        </w:rPr>
      </w:pPr>
    </w:p>
    <w:p w:rsidR="00C34D29" w:rsidRDefault="00C34D29" w:rsidP="00C34D29">
      <w:pPr>
        <w:jc w:val="center"/>
        <w:rPr>
          <w:lang w:val="kk-KZ"/>
        </w:rPr>
      </w:pPr>
    </w:p>
    <w:p w:rsidR="00C34D29" w:rsidRDefault="00C34D29" w:rsidP="00C34D29">
      <w:pPr>
        <w:jc w:val="center"/>
        <w:rPr>
          <w:lang w:val="kk-KZ"/>
        </w:rPr>
      </w:pPr>
    </w:p>
    <w:p w:rsidR="00C34D29" w:rsidRDefault="00C34D29" w:rsidP="00C34D29">
      <w:pPr>
        <w:jc w:val="center"/>
        <w:rPr>
          <w:lang w:val="kk-KZ"/>
        </w:rPr>
      </w:pPr>
    </w:p>
    <w:p w:rsidR="00C34D29" w:rsidRDefault="00C34D29" w:rsidP="00C34D29">
      <w:pPr>
        <w:jc w:val="center"/>
        <w:rPr>
          <w:lang w:val="kk-KZ"/>
        </w:rPr>
      </w:pPr>
    </w:p>
    <w:p w:rsidR="00C34D29" w:rsidRDefault="00C34D29" w:rsidP="00C34D29">
      <w:pPr>
        <w:jc w:val="center"/>
        <w:rPr>
          <w:lang w:val="kk-KZ"/>
        </w:rPr>
      </w:pPr>
    </w:p>
    <w:p w:rsidR="00C34D29" w:rsidRDefault="00C34D29" w:rsidP="00C34D29">
      <w:pPr>
        <w:jc w:val="center"/>
        <w:rPr>
          <w:lang w:val="kk-KZ"/>
        </w:rPr>
      </w:pPr>
    </w:p>
    <w:p w:rsidR="00C34D29" w:rsidRDefault="00EA2FC5" w:rsidP="00C34D29">
      <w:pPr>
        <w:jc w:val="center"/>
        <w:rPr>
          <w:lang w:val="kk-KZ"/>
        </w:rPr>
      </w:pPr>
      <w:r>
        <w:rPr>
          <w:noProof/>
          <w:lang w:eastAsia="ru-RU"/>
        </w:rPr>
        <w:drawing>
          <wp:anchor distT="0" distB="0" distL="114300" distR="114300" simplePos="0" relativeHeight="251664384" behindDoc="1" locked="0" layoutInCell="1" allowOverlap="1" wp14:anchorId="40B7ADC1" wp14:editId="61919C8E">
            <wp:simplePos x="0" y="0"/>
            <wp:positionH relativeFrom="column">
              <wp:posOffset>340103</wp:posOffset>
            </wp:positionH>
            <wp:positionV relativeFrom="paragraph">
              <wp:posOffset>132526</wp:posOffset>
            </wp:positionV>
            <wp:extent cx="4963182" cy="2869659"/>
            <wp:effectExtent l="0" t="0" r="8890" b="6985"/>
            <wp:wrapNone/>
            <wp:docPr id="7" name="Рисунок 7" descr="C:\Users\User\AppData\Local\Microsoft\Windows\Temporary Internet Files\Content.Word\1538635363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153863536338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0834" cy="28740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4D29" w:rsidRDefault="00C34D29" w:rsidP="00C34D29">
      <w:pPr>
        <w:jc w:val="center"/>
        <w:rPr>
          <w:lang w:val="kk-KZ"/>
        </w:rPr>
      </w:pPr>
    </w:p>
    <w:p w:rsidR="00C34D29" w:rsidRDefault="00C34D29" w:rsidP="00C34D29">
      <w:pPr>
        <w:jc w:val="center"/>
        <w:rPr>
          <w:lang w:val="kk-KZ"/>
        </w:rPr>
      </w:pPr>
    </w:p>
    <w:p w:rsidR="00C34D29" w:rsidRDefault="00C34D29" w:rsidP="00C34D29">
      <w:pPr>
        <w:jc w:val="center"/>
        <w:rPr>
          <w:lang w:val="kk-KZ"/>
        </w:rPr>
      </w:pPr>
    </w:p>
    <w:p w:rsidR="00C34D29" w:rsidRDefault="00C34D29" w:rsidP="00C34D29">
      <w:pPr>
        <w:jc w:val="center"/>
        <w:rPr>
          <w:lang w:val="kk-KZ"/>
        </w:rPr>
      </w:pPr>
    </w:p>
    <w:p w:rsidR="00A17F7E" w:rsidRDefault="00A17F7E" w:rsidP="00C34D29">
      <w:pPr>
        <w:jc w:val="center"/>
        <w:rPr>
          <w:lang w:val="kk-KZ"/>
        </w:rPr>
      </w:pPr>
    </w:p>
    <w:p w:rsidR="00A17F7E" w:rsidRPr="00A17F7E" w:rsidRDefault="00A17F7E" w:rsidP="00A17F7E">
      <w:pPr>
        <w:rPr>
          <w:lang w:val="kk-KZ"/>
        </w:rPr>
      </w:pPr>
    </w:p>
    <w:p w:rsidR="00A17F7E" w:rsidRPr="00A17F7E" w:rsidRDefault="00A17F7E" w:rsidP="00A17F7E">
      <w:pPr>
        <w:rPr>
          <w:lang w:val="kk-KZ"/>
        </w:rPr>
      </w:pPr>
    </w:p>
    <w:p w:rsidR="00C34D29" w:rsidRDefault="00C34D29" w:rsidP="00A17F7E">
      <w:pPr>
        <w:jc w:val="right"/>
        <w:rPr>
          <w:lang w:val="kk-KZ"/>
        </w:rPr>
      </w:pPr>
    </w:p>
    <w:p w:rsidR="00A17F7E" w:rsidRDefault="00CA5CAE" w:rsidP="00A17F7E">
      <w:pPr>
        <w:jc w:val="right"/>
        <w:rPr>
          <w:lang w:val="kk-KZ"/>
        </w:rPr>
      </w:pPr>
      <w:r>
        <w:rPr>
          <w:noProof/>
          <w:lang w:eastAsia="ru-RU"/>
        </w:rPr>
        <w:lastRenderedPageBreak/>
        <w:drawing>
          <wp:anchor distT="0" distB="0" distL="114300" distR="114300" simplePos="0" relativeHeight="251665408" behindDoc="1" locked="0" layoutInCell="1" allowOverlap="1" wp14:anchorId="252E0F88" wp14:editId="73168F26">
            <wp:simplePos x="0" y="0"/>
            <wp:positionH relativeFrom="column">
              <wp:posOffset>-79375</wp:posOffset>
            </wp:positionH>
            <wp:positionV relativeFrom="paragraph">
              <wp:posOffset>59055</wp:posOffset>
            </wp:positionV>
            <wp:extent cx="4707890" cy="2787650"/>
            <wp:effectExtent l="0" t="0" r="0" b="0"/>
            <wp:wrapNone/>
            <wp:docPr id="8" name="Рисунок 8" descr="C:\Users\User\AppData\Local\Microsoft\Windows\Temporary Internet Files\Content.Word\IMG-2018101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IMG-20181010-WA00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7890" cy="278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tabs>
          <w:tab w:val="left" w:pos="448"/>
          <w:tab w:val="right" w:pos="9355"/>
        </w:tabs>
        <w:rPr>
          <w:rFonts w:ascii="Times New Roman" w:hAnsi="Times New Roman" w:cs="Times New Roman"/>
          <w:sz w:val="28"/>
          <w:szCs w:val="28"/>
          <w:lang w:val="kk-KZ"/>
        </w:rPr>
      </w:pPr>
      <w:r w:rsidRPr="00A17F7E">
        <w:rPr>
          <w:rFonts w:ascii="Times New Roman" w:hAnsi="Times New Roman" w:cs="Times New Roman"/>
          <w:noProof/>
          <w:sz w:val="28"/>
          <w:szCs w:val="28"/>
          <w:lang w:eastAsia="ru-RU"/>
        </w:rPr>
        <w:drawing>
          <wp:anchor distT="0" distB="0" distL="114300" distR="114300" simplePos="0" relativeHeight="251671552" behindDoc="1" locked="0" layoutInCell="1" allowOverlap="1" wp14:anchorId="39F93B3F" wp14:editId="2962AF50">
            <wp:simplePos x="0" y="0"/>
            <wp:positionH relativeFrom="column">
              <wp:posOffset>2849314</wp:posOffset>
            </wp:positionH>
            <wp:positionV relativeFrom="paragraph">
              <wp:posOffset>-65182</wp:posOffset>
            </wp:positionV>
            <wp:extent cx="3388246" cy="2804984"/>
            <wp:effectExtent l="0" t="0" r="3175" b="0"/>
            <wp:wrapNone/>
            <wp:docPr id="12" name="Рисунок 12" descr="C:\Users\User\AppData\Local\Microsoft\Windows\Temporary Internet Files\Content.Word\20181008_144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20181008_1442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7885" cy="28129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7F7E">
        <w:rPr>
          <w:rFonts w:ascii="Times New Roman" w:hAnsi="Times New Roman" w:cs="Times New Roman"/>
          <w:sz w:val="28"/>
          <w:szCs w:val="28"/>
          <w:lang w:val="kk-KZ"/>
        </w:rPr>
        <w:tab/>
        <w:t>«Тазалық –денсаулық кепілі»</w:t>
      </w:r>
    </w:p>
    <w:p w:rsidR="00A17F7E" w:rsidRDefault="00A17F7E" w:rsidP="00A17F7E">
      <w:pPr>
        <w:tabs>
          <w:tab w:val="left" w:pos="448"/>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 xml:space="preserve">Қалалық №5 емхана гинекологы </w:t>
      </w:r>
    </w:p>
    <w:p w:rsidR="00A17F7E" w:rsidRPr="00A17F7E" w:rsidRDefault="00A17F7E" w:rsidP="00A17F7E">
      <w:pPr>
        <w:tabs>
          <w:tab w:val="left" w:pos="448"/>
          <w:tab w:val="right" w:pos="9355"/>
        </w:tabs>
        <w:ind w:left="-709"/>
        <w:rPr>
          <w:rFonts w:ascii="Times New Roman" w:hAnsi="Times New Roman" w:cs="Times New Roman"/>
          <w:sz w:val="28"/>
          <w:szCs w:val="28"/>
          <w:lang w:val="kk-KZ"/>
        </w:rPr>
      </w:pPr>
      <w:r>
        <w:rPr>
          <w:rFonts w:ascii="Times New Roman" w:hAnsi="Times New Roman" w:cs="Times New Roman"/>
          <w:sz w:val="28"/>
          <w:szCs w:val="28"/>
          <w:lang w:val="kk-KZ"/>
        </w:rPr>
        <w:t>Амангелдиева Гулмира Давлетжановна</w:t>
      </w:r>
      <w:r w:rsidRPr="00A17F7E">
        <w:rPr>
          <w:rFonts w:ascii="Times New Roman" w:hAnsi="Times New Roman" w:cs="Times New Roman"/>
          <w:sz w:val="28"/>
          <w:szCs w:val="28"/>
          <w:lang w:val="kk-KZ"/>
        </w:rPr>
        <w:tab/>
      </w: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tabs>
          <w:tab w:val="left" w:pos="6616"/>
          <w:tab w:val="right" w:pos="9355"/>
        </w:tabs>
        <w:rPr>
          <w:lang w:val="kk-KZ"/>
        </w:rPr>
      </w:pPr>
      <w:r>
        <w:rPr>
          <w:noProof/>
          <w:lang w:eastAsia="ru-RU"/>
        </w:rPr>
        <w:drawing>
          <wp:anchor distT="0" distB="0" distL="114300" distR="114300" simplePos="0" relativeHeight="251667456" behindDoc="1" locked="0" layoutInCell="1" allowOverlap="1" wp14:anchorId="191E30E9" wp14:editId="36470AE6">
            <wp:simplePos x="0" y="0"/>
            <wp:positionH relativeFrom="column">
              <wp:posOffset>-768850</wp:posOffset>
            </wp:positionH>
            <wp:positionV relativeFrom="paragraph">
              <wp:posOffset>163992</wp:posOffset>
            </wp:positionV>
            <wp:extent cx="3560324" cy="2645924"/>
            <wp:effectExtent l="0" t="0" r="2540" b="2540"/>
            <wp:wrapNone/>
            <wp:docPr id="9" name="Рисунок 9" descr="C:\Users\User\AppData\Local\Microsoft\Windows\Temporary Internet Files\Content.Word\20181008_15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20181008_15034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7579" cy="2643884"/>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kk-KZ"/>
        </w:rPr>
        <w:tab/>
      </w:r>
    </w:p>
    <w:p w:rsidR="00A17F7E" w:rsidRDefault="00A17F7E" w:rsidP="00EA2FC5">
      <w:pPr>
        <w:tabs>
          <w:tab w:val="left" w:pos="6616"/>
          <w:tab w:val="right" w:pos="9355"/>
        </w:tabs>
        <w:jc w:val="both"/>
        <w:rPr>
          <w:rFonts w:ascii="Times New Roman" w:hAnsi="Times New Roman" w:cs="Times New Roman"/>
          <w:sz w:val="28"/>
          <w:szCs w:val="28"/>
          <w:lang w:val="kk-KZ"/>
        </w:rPr>
      </w:pPr>
      <w:r>
        <w:rPr>
          <w:lang w:val="kk-KZ"/>
        </w:rPr>
        <w:t xml:space="preserve">                                                                                         </w:t>
      </w:r>
      <w:r w:rsidR="00EA2FC5">
        <w:rPr>
          <w:lang w:val="kk-KZ"/>
        </w:rPr>
        <w:t xml:space="preserve">                               </w:t>
      </w:r>
      <w:r>
        <w:rPr>
          <w:lang w:val="kk-KZ"/>
        </w:rPr>
        <w:t xml:space="preserve">    </w:t>
      </w:r>
      <w:r>
        <w:rPr>
          <w:rFonts w:ascii="Times New Roman" w:hAnsi="Times New Roman" w:cs="Times New Roman"/>
          <w:sz w:val="28"/>
          <w:szCs w:val="28"/>
          <w:lang w:val="kk-KZ"/>
        </w:rPr>
        <w:t xml:space="preserve">Қалалық №5 емхана </w:t>
      </w:r>
    </w:p>
    <w:p w:rsidR="00A17F7E" w:rsidRDefault="00A17F7E" w:rsidP="00EA2FC5">
      <w:pPr>
        <w:tabs>
          <w:tab w:val="left" w:pos="6616"/>
          <w:tab w:val="right" w:pos="9355"/>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психологі: Гүлжайнат </w:t>
      </w:r>
    </w:p>
    <w:p w:rsidR="00A17F7E" w:rsidRDefault="00A17F7E" w:rsidP="00EA2FC5">
      <w:pPr>
        <w:tabs>
          <w:tab w:val="left" w:pos="6616"/>
          <w:tab w:val="right" w:pos="9355"/>
        </w:tabs>
        <w:jc w:val="both"/>
        <w:rPr>
          <w:lang w:val="kk-KZ"/>
        </w:rPr>
      </w:pPr>
      <w:r>
        <w:rPr>
          <w:rFonts w:ascii="Times New Roman" w:hAnsi="Times New Roman" w:cs="Times New Roman"/>
          <w:sz w:val="28"/>
          <w:szCs w:val="28"/>
          <w:lang w:val="kk-KZ"/>
        </w:rPr>
        <w:t xml:space="preserve">                                                                                         Тілепбергенқызы</w:t>
      </w:r>
      <w:r>
        <w:rPr>
          <w:lang w:val="kk-KZ"/>
        </w:rPr>
        <w:tab/>
      </w:r>
    </w:p>
    <w:p w:rsidR="00A17F7E" w:rsidRDefault="00A17F7E" w:rsidP="00A17F7E">
      <w:pPr>
        <w:jc w:val="right"/>
        <w:rPr>
          <w:lang w:val="kk-KZ"/>
        </w:rPr>
      </w:pPr>
    </w:p>
    <w:p w:rsidR="00A17F7E" w:rsidRDefault="00A17F7E" w:rsidP="00A17F7E">
      <w:pPr>
        <w:jc w:val="right"/>
        <w:rPr>
          <w:lang w:val="kk-KZ"/>
        </w:rPr>
      </w:pPr>
    </w:p>
    <w:p w:rsidR="00A17F7E" w:rsidRDefault="00A17F7E" w:rsidP="00A17F7E">
      <w:pPr>
        <w:jc w:val="right"/>
        <w:rPr>
          <w:lang w:val="kk-KZ"/>
        </w:rPr>
      </w:pPr>
    </w:p>
    <w:p w:rsidR="00A17F7E" w:rsidRPr="00A17F7E" w:rsidRDefault="00A17F7E" w:rsidP="00A17F7E">
      <w:pPr>
        <w:jc w:val="right"/>
        <w:rPr>
          <w:lang w:val="kk-KZ"/>
        </w:rPr>
      </w:pPr>
    </w:p>
    <w:sectPr w:rsidR="00A17F7E" w:rsidRPr="00A17F7E" w:rsidSect="00C051B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6F"/>
    <w:rsid w:val="000473D8"/>
    <w:rsid w:val="000D0554"/>
    <w:rsid w:val="001C24AC"/>
    <w:rsid w:val="0033702C"/>
    <w:rsid w:val="003B4D99"/>
    <w:rsid w:val="003E14CE"/>
    <w:rsid w:val="00623CE3"/>
    <w:rsid w:val="00664D6F"/>
    <w:rsid w:val="006B0E4D"/>
    <w:rsid w:val="006E4D9A"/>
    <w:rsid w:val="00737120"/>
    <w:rsid w:val="00A17F7E"/>
    <w:rsid w:val="00B84113"/>
    <w:rsid w:val="00C051BD"/>
    <w:rsid w:val="00C34D29"/>
    <w:rsid w:val="00CA5CAE"/>
    <w:rsid w:val="00D148A5"/>
    <w:rsid w:val="00D27D5D"/>
    <w:rsid w:val="00EA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4D6F"/>
    <w:rPr>
      <w:color w:val="0000FF"/>
      <w:u w:val="single"/>
    </w:rPr>
  </w:style>
  <w:style w:type="paragraph" w:styleId="a4">
    <w:name w:val="No Spacing"/>
    <w:uiPriority w:val="1"/>
    <w:qFormat/>
    <w:rsid w:val="00664D6F"/>
    <w:pPr>
      <w:spacing w:after="0" w:line="240" w:lineRule="auto"/>
    </w:pPr>
  </w:style>
  <w:style w:type="paragraph" w:styleId="a5">
    <w:name w:val="Balloon Text"/>
    <w:basedOn w:val="a"/>
    <w:link w:val="a6"/>
    <w:uiPriority w:val="99"/>
    <w:semiHidden/>
    <w:unhideWhenUsed/>
    <w:rsid w:val="00C34D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4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4D6F"/>
    <w:rPr>
      <w:color w:val="0000FF"/>
      <w:u w:val="single"/>
    </w:rPr>
  </w:style>
  <w:style w:type="paragraph" w:styleId="a4">
    <w:name w:val="No Spacing"/>
    <w:uiPriority w:val="1"/>
    <w:qFormat/>
    <w:rsid w:val="00664D6F"/>
    <w:pPr>
      <w:spacing w:after="0" w:line="240" w:lineRule="auto"/>
    </w:pPr>
  </w:style>
  <w:style w:type="paragraph" w:styleId="a5">
    <w:name w:val="Balloon Text"/>
    <w:basedOn w:val="a"/>
    <w:link w:val="a6"/>
    <w:uiPriority w:val="99"/>
    <w:semiHidden/>
    <w:unhideWhenUsed/>
    <w:rsid w:val="00C34D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4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engime.org/sabati-barisi-i-psihologiyali-dajindi-uanamin-men-de-uanasi-se.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36шк</cp:lastModifiedBy>
  <cp:revision>2</cp:revision>
  <cp:lastPrinted>2020-10-26T09:15:00Z</cp:lastPrinted>
  <dcterms:created xsi:type="dcterms:W3CDTF">2021-03-04T07:01:00Z</dcterms:created>
  <dcterms:modified xsi:type="dcterms:W3CDTF">2021-03-04T07:01:00Z</dcterms:modified>
</cp:coreProperties>
</file>